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85D8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bookmarkStart w:id="0" w:name="_GoBack"/>
      <w:bookmarkEnd w:id="0"/>
    </w:p>
    <w:tbl>
      <w:tblPr>
        <w:tblStyle w:val="9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11"/>
        <w:gridCol w:w="4755"/>
        <w:gridCol w:w="1340"/>
      </w:tblGrid>
      <w:tr w14:paraId="0FD9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6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9C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宁夏志愿服务联合会第一届拟任理事名单</w:t>
            </w:r>
          </w:p>
        </w:tc>
      </w:tr>
      <w:tr w14:paraId="1D30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6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073F6E">
            <w:pPr>
              <w:jc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345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  <w:p w14:paraId="12F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（联系人）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4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 w14:paraId="7BD5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 丽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自治区党委社会工作部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1A0D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吴金霞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宁夏义工志愿服务联合会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个人理事（法人）</w:t>
            </w:r>
          </w:p>
        </w:tc>
      </w:tr>
      <w:tr w14:paraId="74BF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自治区党委宣传部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4B73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自治区民政厅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063D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健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自治区团委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257C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乾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自治区总工会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5D38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马学智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自治区妇联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3A96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自治区党委社会工作部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个人理事</w:t>
            </w:r>
          </w:p>
        </w:tc>
      </w:tr>
      <w:tr w14:paraId="7199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毛泳渊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银川市志愿服务联合会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0088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石嘴山市惠农区众安应急救援队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0599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丁有辉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吴忠市利通区兰花热心小组慈善协会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3335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伏亚军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西吉县民悦社会工作发展服务中心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6A12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中卫市沙坡头区志愿服务行业联合会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7D58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宁夏回族自治区人民医院团委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2915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宁夏回族自治区科学技术传播中心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3351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季佳钰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宁夏文艺志愿服务总队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2056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魏可新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宁夏妇女儿童发展基金会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086A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宁夏社会工作联合会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2972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阳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宁夏国有资本运营集团有限责任公司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32C0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郭辰玮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宁夏国有资产投资控股集团有限公司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73AF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张向甲 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宁夏黄河农村商业银行股份有限公司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04ED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杨万鹏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宁夏交通建设投资集团有限公司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7B80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宁夏旅游投资集团有限公司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55D8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琼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宁夏农垦集团有限公司 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666A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佳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黄河出版传媒集团公司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08913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刘蕊娟  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宁夏报业传媒集团公司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26D6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宁夏文化产业投融资有限公司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4A07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 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宁夏旅游协会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  <w:tr w14:paraId="2728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军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宁夏无偿献血志愿服务队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单位理事</w:t>
            </w:r>
          </w:p>
        </w:tc>
      </w:tr>
    </w:tbl>
    <w:p w14:paraId="06D5B6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839FF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EA6D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6CC9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5279" w:type="pct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05"/>
        <w:gridCol w:w="4740"/>
        <w:gridCol w:w="2023"/>
      </w:tblGrid>
      <w:tr w14:paraId="5A03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40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90AD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7636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宁夏志愿服务联合会第一届拟任监事名单</w:t>
            </w:r>
          </w:p>
        </w:tc>
      </w:tr>
      <w:tr w14:paraId="36E6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A0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 w14:paraId="23C7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6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帅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宁夏昊善社会工作发展服务中心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监事长</w:t>
            </w:r>
          </w:p>
        </w:tc>
      </w:tr>
      <w:tr w14:paraId="3654F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许喜云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宁夏银行股份有限责任公司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监事</w:t>
            </w:r>
          </w:p>
        </w:tc>
      </w:tr>
      <w:tr w14:paraId="33C3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冯旭阳</w:t>
            </w:r>
          </w:p>
        </w:tc>
        <w:tc>
          <w:tcPr>
            <w:tcW w:w="2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宁夏红十字基金会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监事</w:t>
            </w:r>
          </w:p>
        </w:tc>
      </w:tr>
    </w:tbl>
    <w:tbl>
      <w:tblPr>
        <w:tblStyle w:val="9"/>
        <w:tblpPr w:leftFromText="180" w:rightFromText="180" w:vertAnchor="text" w:horzAnchor="page" w:tblpX="1925" w:tblpY="181"/>
        <w:tblOverlap w:val="never"/>
        <w:tblW w:w="89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65"/>
        <w:gridCol w:w="4760"/>
        <w:gridCol w:w="2000"/>
      </w:tblGrid>
      <w:tr w14:paraId="27C1D2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84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4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宁夏志愿服务联合会第一届拟任负责人名单</w:t>
            </w:r>
          </w:p>
        </w:tc>
      </w:tr>
      <w:tr w14:paraId="331D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84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DCB597">
            <w:pPr>
              <w:jc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8B7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0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Tahoma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 w14:paraId="602F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 丽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8A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自治区党委社会工作部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会长</w:t>
            </w:r>
          </w:p>
        </w:tc>
      </w:tr>
      <w:tr w14:paraId="0766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吴金霞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宁夏义工志愿服务联合会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副会长（法人）</w:t>
            </w:r>
          </w:p>
        </w:tc>
      </w:tr>
      <w:tr w14:paraId="02E8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莉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4D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自治区党委宣传部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40D6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娜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9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自治区民政厅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7E40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健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DD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自治区团委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5F57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乾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71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自治区总工会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2D02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马学智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21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自治区妇联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4931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毛泳渊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B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银川市志愿服务联合会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副会长</w:t>
            </w:r>
          </w:p>
        </w:tc>
      </w:tr>
      <w:tr w14:paraId="795D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亮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80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自治区党委社会工作部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秘书长</w:t>
            </w:r>
          </w:p>
        </w:tc>
      </w:tr>
      <w:tr w14:paraId="7CFB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刘学锋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D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自治区党委社会工作部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副秘书长</w:t>
            </w:r>
          </w:p>
        </w:tc>
      </w:tr>
      <w:tr w14:paraId="3AA6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琼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7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宁夏农垦集团有限公司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副秘书长</w:t>
            </w:r>
          </w:p>
        </w:tc>
      </w:tr>
      <w:tr w14:paraId="0805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阳</w:t>
            </w:r>
          </w:p>
        </w:tc>
        <w:tc>
          <w:tcPr>
            <w:tcW w:w="4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宁夏国有资本运营集团有限责任公司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副秘书长</w:t>
            </w:r>
          </w:p>
        </w:tc>
      </w:tr>
    </w:tbl>
    <w:p w14:paraId="7BF6AFC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6D55D4FC-EB65-4D98-8AE9-BD5AEEFF5CA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2" w:fontKey="{CE72AFC2-5C11-4251-88B8-BDD648E083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71CD4"/>
    <w:rsid w:val="02B56978"/>
    <w:rsid w:val="086E3851"/>
    <w:rsid w:val="0DBFDCA6"/>
    <w:rsid w:val="117A14B8"/>
    <w:rsid w:val="16F7BBA5"/>
    <w:rsid w:val="17071B16"/>
    <w:rsid w:val="17CFABAE"/>
    <w:rsid w:val="1EB7C703"/>
    <w:rsid w:val="22D74CC9"/>
    <w:rsid w:val="278422F1"/>
    <w:rsid w:val="2E77E7DD"/>
    <w:rsid w:val="2FDECF29"/>
    <w:rsid w:val="2FEFDC6A"/>
    <w:rsid w:val="33BFD5CF"/>
    <w:rsid w:val="37910BDF"/>
    <w:rsid w:val="3F8BF0BB"/>
    <w:rsid w:val="3FCFA8A8"/>
    <w:rsid w:val="403B1563"/>
    <w:rsid w:val="495751DE"/>
    <w:rsid w:val="57235785"/>
    <w:rsid w:val="5E237600"/>
    <w:rsid w:val="5EE7D15F"/>
    <w:rsid w:val="5FBDFF40"/>
    <w:rsid w:val="5FF79CBF"/>
    <w:rsid w:val="6122434D"/>
    <w:rsid w:val="62640A8C"/>
    <w:rsid w:val="65E9368C"/>
    <w:rsid w:val="67595058"/>
    <w:rsid w:val="679E731E"/>
    <w:rsid w:val="69BFE3D0"/>
    <w:rsid w:val="6D9E9B87"/>
    <w:rsid w:val="6FCB9273"/>
    <w:rsid w:val="6FFF8DFC"/>
    <w:rsid w:val="733B75C0"/>
    <w:rsid w:val="74917EC0"/>
    <w:rsid w:val="75F92F66"/>
    <w:rsid w:val="76FB4DD5"/>
    <w:rsid w:val="77FD0522"/>
    <w:rsid w:val="797E3E0F"/>
    <w:rsid w:val="7D6589B0"/>
    <w:rsid w:val="7E3FDFE5"/>
    <w:rsid w:val="7EC646FE"/>
    <w:rsid w:val="7F7D67A9"/>
    <w:rsid w:val="7F9F1907"/>
    <w:rsid w:val="7F9F219D"/>
    <w:rsid w:val="7FDB35AC"/>
    <w:rsid w:val="7FFB6839"/>
    <w:rsid w:val="9BEBA862"/>
    <w:rsid w:val="AC5BB6DD"/>
    <w:rsid w:val="BBFFAEE4"/>
    <w:rsid w:val="D5ECCE3C"/>
    <w:rsid w:val="D6972DB6"/>
    <w:rsid w:val="DF889C1E"/>
    <w:rsid w:val="DFFBBAF5"/>
    <w:rsid w:val="EFE69326"/>
    <w:rsid w:val="F7FDC651"/>
    <w:rsid w:val="FBB77E80"/>
    <w:rsid w:val="FBFE7819"/>
    <w:rsid w:val="FC2F1EED"/>
    <w:rsid w:val="FDF7789F"/>
    <w:rsid w:val="FDFFA675"/>
    <w:rsid w:val="FEBF4838"/>
    <w:rsid w:val="FECF67AF"/>
    <w:rsid w:val="FF37E70B"/>
    <w:rsid w:val="FFCC9A1D"/>
    <w:rsid w:val="FFCD55A4"/>
    <w:rsid w:val="FFED04D6"/>
    <w:rsid w:val="FFF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ind w:left="400" w:leftChars="400"/>
      <w:jc w:val="left"/>
      <w:outlineLvl w:val="1"/>
    </w:pPr>
    <w:rPr>
      <w:rFonts w:eastAsia="仿宋" w:cs="宋体"/>
      <w:b/>
      <w:bCs/>
      <w:kern w:val="0"/>
      <w:sz w:val="30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4"/>
    <w:qFormat/>
    <w:uiPriority w:val="0"/>
    <w:pPr>
      <w:ind w:firstLine="420" w:firstLineChars="200"/>
    </w:pPr>
    <w:rPr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951</Characters>
  <Lines>0</Lines>
  <Paragraphs>0</Paragraphs>
  <TotalTime>42</TotalTime>
  <ScaleCrop>false</ScaleCrop>
  <LinksUpToDate>false</LinksUpToDate>
  <CharactersWithSpaces>973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2025-10-23T22:37:00Z</dcterms:created>
  <dc:creator>Inaccessibleⁿъ</dc:creator>
  <cp:lastModifiedBy>金风</cp:lastModifiedBy>
  <cp:lastPrinted>2025-12-12T10:57:00Z</cp:lastPrinted>
  <dcterms:modified xsi:type="dcterms:W3CDTF">2025-12-15T02:43:41Z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A0A9075096D14A08A38EC1C7FD6B5A40_13</vt:lpwstr>
  </property>
  <property fmtid="{D5CDD505-2E9C-101B-9397-08002B2CF9AE}" pid="4" name="KSOTemplateDocerSaveRecord">
    <vt:lpwstr>eyJoZGlkIjoiOWE2MjVkYjFjOGQ2NzgyNzJiYWUyOTRmOGMwMDNiNmUiLCJ1c2VySWQiOiI0MjM4NzUxMTEifQ==</vt:lpwstr>
  </property>
</Properties>
</file>